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B7" w:rsidRPr="00F21E6F" w:rsidRDefault="00FA01B7" w:rsidP="00FA01B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21E6F">
        <w:rPr>
          <w:rFonts w:ascii="Arial" w:hAnsi="Arial" w:cs="Arial"/>
          <w:b/>
          <w:sz w:val="28"/>
          <w:szCs w:val="28"/>
        </w:rPr>
        <w:t xml:space="preserve">Konferencja </w:t>
      </w:r>
      <w:r w:rsidR="001E38A5">
        <w:rPr>
          <w:rFonts w:ascii="Arial" w:hAnsi="Arial" w:cs="Arial"/>
          <w:b/>
          <w:sz w:val="28"/>
          <w:szCs w:val="28"/>
        </w:rPr>
        <w:t>naukowa</w:t>
      </w:r>
      <w:r w:rsidRPr="00F21E6F">
        <w:rPr>
          <w:rFonts w:ascii="Arial" w:hAnsi="Arial" w:cs="Arial"/>
          <w:b/>
          <w:sz w:val="28"/>
          <w:szCs w:val="28"/>
        </w:rPr>
        <w:t xml:space="preserve"> </w:t>
      </w:r>
    </w:p>
    <w:p w:rsidR="00FA01B7" w:rsidRPr="00F21E6F" w:rsidRDefault="00FA01B7" w:rsidP="00FA01B7">
      <w:pPr>
        <w:spacing w:after="0" w:line="36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F21E6F">
        <w:rPr>
          <w:rFonts w:ascii="Arial" w:hAnsi="Arial" w:cs="Arial"/>
          <w:b/>
          <w:i/>
          <w:sz w:val="32"/>
          <w:szCs w:val="32"/>
        </w:rPr>
        <w:t xml:space="preserve">Polityki publiczne – uwarunkowania, dylematy, instrumentarium </w:t>
      </w:r>
    </w:p>
    <w:p w:rsidR="00FA01B7" w:rsidRPr="00F21E6F" w:rsidRDefault="00FA01B7" w:rsidP="00FA01B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21E6F">
        <w:rPr>
          <w:rFonts w:ascii="Arial" w:hAnsi="Arial" w:cs="Arial"/>
          <w:b/>
          <w:sz w:val="28"/>
          <w:szCs w:val="28"/>
        </w:rPr>
        <w:t>17-18 maja 2018 roku, Lublin</w:t>
      </w:r>
    </w:p>
    <w:p w:rsidR="00FA01B7" w:rsidRPr="00F21E6F" w:rsidRDefault="00FA01B7" w:rsidP="00FA01B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21E6F">
        <w:rPr>
          <w:rFonts w:ascii="Arial" w:hAnsi="Arial" w:cs="Arial"/>
          <w:b/>
          <w:sz w:val="32"/>
          <w:szCs w:val="32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326"/>
      </w:tblGrid>
      <w:tr w:rsidR="00FA01B7" w:rsidRPr="00F21E6F" w:rsidTr="00D14501">
        <w:trPr>
          <w:trHeight w:val="344"/>
        </w:trPr>
        <w:tc>
          <w:tcPr>
            <w:tcW w:w="3539" w:type="dxa"/>
          </w:tcPr>
          <w:p w:rsidR="00FA01B7" w:rsidRPr="00F21E6F" w:rsidRDefault="00FA01B7" w:rsidP="00B506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1E6F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</w:tc>
        <w:tc>
          <w:tcPr>
            <w:tcW w:w="5326" w:type="dxa"/>
          </w:tcPr>
          <w:p w:rsidR="00FA01B7" w:rsidRPr="00F21E6F" w:rsidRDefault="00FA01B7" w:rsidP="00B50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1B7" w:rsidRPr="00F21E6F" w:rsidTr="00D14501">
        <w:trPr>
          <w:trHeight w:val="357"/>
        </w:trPr>
        <w:tc>
          <w:tcPr>
            <w:tcW w:w="3539" w:type="dxa"/>
          </w:tcPr>
          <w:p w:rsidR="00FA01B7" w:rsidRPr="00F21E6F" w:rsidRDefault="00FA01B7" w:rsidP="00B506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1E6F">
              <w:rPr>
                <w:rFonts w:ascii="Arial" w:hAnsi="Arial" w:cs="Arial"/>
                <w:b/>
                <w:sz w:val="24"/>
                <w:szCs w:val="24"/>
              </w:rPr>
              <w:t>Stopień/tytuł naukowy:</w:t>
            </w:r>
          </w:p>
        </w:tc>
        <w:tc>
          <w:tcPr>
            <w:tcW w:w="5326" w:type="dxa"/>
          </w:tcPr>
          <w:p w:rsidR="00FA01B7" w:rsidRPr="00F21E6F" w:rsidRDefault="00FA01B7" w:rsidP="00B50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1B7" w:rsidRPr="00F21E6F" w:rsidTr="00D14501">
        <w:trPr>
          <w:trHeight w:val="344"/>
        </w:trPr>
        <w:tc>
          <w:tcPr>
            <w:tcW w:w="3539" w:type="dxa"/>
          </w:tcPr>
          <w:p w:rsidR="00FA01B7" w:rsidRPr="00F21E6F" w:rsidRDefault="00FA01B7" w:rsidP="00B506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1E6F">
              <w:rPr>
                <w:rFonts w:ascii="Arial" w:hAnsi="Arial" w:cs="Arial"/>
                <w:b/>
                <w:sz w:val="24"/>
                <w:szCs w:val="24"/>
              </w:rPr>
              <w:t>Afiliacja:</w:t>
            </w:r>
          </w:p>
        </w:tc>
        <w:tc>
          <w:tcPr>
            <w:tcW w:w="5326" w:type="dxa"/>
          </w:tcPr>
          <w:p w:rsidR="00FA01B7" w:rsidRPr="00F21E6F" w:rsidRDefault="00FA01B7" w:rsidP="00B50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1B7" w:rsidRPr="00F21E6F" w:rsidTr="00D14501">
        <w:trPr>
          <w:trHeight w:val="344"/>
        </w:trPr>
        <w:tc>
          <w:tcPr>
            <w:tcW w:w="3539" w:type="dxa"/>
          </w:tcPr>
          <w:p w:rsidR="00FA01B7" w:rsidRPr="00F21E6F" w:rsidRDefault="00FA01B7" w:rsidP="00B506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1E6F">
              <w:rPr>
                <w:rFonts w:ascii="Arial" w:hAnsi="Arial" w:cs="Arial"/>
                <w:b/>
                <w:sz w:val="24"/>
                <w:szCs w:val="24"/>
              </w:rPr>
              <w:t>Tytuł wystąpienia:</w:t>
            </w:r>
          </w:p>
        </w:tc>
        <w:tc>
          <w:tcPr>
            <w:tcW w:w="5326" w:type="dxa"/>
          </w:tcPr>
          <w:p w:rsidR="00FA01B7" w:rsidRPr="00F21E6F" w:rsidRDefault="00FA01B7" w:rsidP="00B50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1B7" w:rsidRPr="00F21E6F" w:rsidTr="00D14501">
        <w:trPr>
          <w:trHeight w:val="701"/>
        </w:trPr>
        <w:tc>
          <w:tcPr>
            <w:tcW w:w="3539" w:type="dxa"/>
          </w:tcPr>
          <w:p w:rsidR="00FA01B7" w:rsidRPr="00F21E6F" w:rsidRDefault="00FA01B7" w:rsidP="00B506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1E6F">
              <w:rPr>
                <w:rFonts w:ascii="Arial" w:hAnsi="Arial" w:cs="Arial"/>
                <w:b/>
                <w:sz w:val="24"/>
                <w:szCs w:val="24"/>
              </w:rPr>
              <w:t>Dane do faktury (instytucja/osoba fizyczna, adres, NIP):</w:t>
            </w:r>
          </w:p>
        </w:tc>
        <w:tc>
          <w:tcPr>
            <w:tcW w:w="5326" w:type="dxa"/>
          </w:tcPr>
          <w:p w:rsidR="00FA01B7" w:rsidRPr="00F21E6F" w:rsidRDefault="00FA01B7" w:rsidP="00B50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501" w:rsidRPr="00F21E6F" w:rsidTr="00CE35C5">
        <w:trPr>
          <w:trHeight w:val="2300"/>
        </w:trPr>
        <w:tc>
          <w:tcPr>
            <w:tcW w:w="3539" w:type="dxa"/>
          </w:tcPr>
          <w:p w:rsidR="00D14501" w:rsidRPr="00F21E6F" w:rsidRDefault="00D14501" w:rsidP="00B506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Abstrakt (max 300 wyrazów)</w:t>
            </w:r>
          </w:p>
        </w:tc>
        <w:tc>
          <w:tcPr>
            <w:tcW w:w="5326" w:type="dxa"/>
          </w:tcPr>
          <w:p w:rsidR="00D14501" w:rsidRPr="00F21E6F" w:rsidRDefault="00D14501" w:rsidP="00B50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E35C5" w:rsidRDefault="00CE35C5" w:rsidP="00FA01B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A01B7" w:rsidRPr="00F21E6F" w:rsidRDefault="00FA01B7" w:rsidP="00FA01B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21E6F">
        <w:rPr>
          <w:rFonts w:ascii="Arial" w:hAnsi="Arial" w:cs="Arial"/>
          <w:b/>
          <w:sz w:val="28"/>
          <w:szCs w:val="28"/>
        </w:rPr>
        <w:t>Ważne terminy:</w:t>
      </w:r>
    </w:p>
    <w:p w:rsidR="00FA01B7" w:rsidRPr="00144413" w:rsidRDefault="00262CB6" w:rsidP="0014441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 w:rsidRPr="00144413">
        <w:rPr>
          <w:rFonts w:ascii="Arial" w:hAnsi="Arial" w:cs="Arial"/>
          <w:b/>
        </w:rPr>
        <w:t>do 1</w:t>
      </w:r>
      <w:r w:rsidR="00FA01B7" w:rsidRPr="00144413">
        <w:rPr>
          <w:rFonts w:ascii="Arial" w:hAnsi="Arial" w:cs="Arial"/>
          <w:b/>
        </w:rPr>
        <w:t xml:space="preserve">0 kwietnia 2018 roku – </w:t>
      </w:r>
      <w:r w:rsidR="00FA01B7" w:rsidRPr="00144413">
        <w:rPr>
          <w:rFonts w:ascii="Arial" w:hAnsi="Arial" w:cs="Arial"/>
        </w:rPr>
        <w:t>nadsyłanie</w:t>
      </w:r>
      <w:r w:rsidR="00FA01B7" w:rsidRPr="00144413">
        <w:rPr>
          <w:rFonts w:ascii="Arial" w:hAnsi="Arial" w:cs="Arial"/>
          <w:b/>
        </w:rPr>
        <w:t xml:space="preserve"> </w:t>
      </w:r>
      <w:r w:rsidR="00FA01B7" w:rsidRPr="00144413">
        <w:rPr>
          <w:rFonts w:ascii="Arial" w:hAnsi="Arial" w:cs="Arial"/>
        </w:rPr>
        <w:t xml:space="preserve">zgłoszeń na adres: </w:t>
      </w:r>
      <w:hyperlink r:id="rId7" w:history="1">
        <w:r w:rsidR="008F5FFB" w:rsidRPr="007B0EC8">
          <w:rPr>
            <w:rStyle w:val="Hipercze"/>
            <w:rFonts w:ascii="Arial" w:hAnsi="Arial" w:cs="Arial"/>
            <w:b/>
          </w:rPr>
          <w:t>u-bronisz@tlen.pl</w:t>
        </w:r>
      </w:hyperlink>
      <w:r w:rsidR="008F5FFB">
        <w:rPr>
          <w:rFonts w:ascii="Arial" w:hAnsi="Arial" w:cs="Arial"/>
          <w:b/>
        </w:rPr>
        <w:t xml:space="preserve">, </w:t>
      </w:r>
      <w:hyperlink r:id="rId8" w:history="1">
        <w:r w:rsidR="008F5FFB" w:rsidRPr="007B0EC8">
          <w:rPr>
            <w:rStyle w:val="Hipercze"/>
            <w:rFonts w:ascii="Arial" w:hAnsi="Arial" w:cs="Arial"/>
            <w:b/>
          </w:rPr>
          <w:t>magdalena.miszczuk@gmail.com</w:t>
        </w:r>
      </w:hyperlink>
      <w:r w:rsidR="008F5FFB">
        <w:rPr>
          <w:rFonts w:ascii="Arial" w:hAnsi="Arial" w:cs="Arial"/>
          <w:b/>
        </w:rPr>
        <w:t xml:space="preserve"> </w:t>
      </w:r>
    </w:p>
    <w:p w:rsidR="00FA01B7" w:rsidRPr="00144413" w:rsidRDefault="00262CB6" w:rsidP="0014441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144413">
        <w:rPr>
          <w:rFonts w:ascii="Arial" w:hAnsi="Arial" w:cs="Arial"/>
          <w:b/>
        </w:rPr>
        <w:t>do 1</w:t>
      </w:r>
      <w:r w:rsidR="00FA01B7" w:rsidRPr="00144413">
        <w:rPr>
          <w:rFonts w:ascii="Arial" w:hAnsi="Arial" w:cs="Arial"/>
          <w:b/>
        </w:rPr>
        <w:t>0 kwietnia 2018 roku</w:t>
      </w:r>
      <w:r w:rsidR="00FA01B7" w:rsidRPr="00144413">
        <w:rPr>
          <w:rFonts w:ascii="Arial" w:hAnsi="Arial" w:cs="Arial"/>
        </w:rPr>
        <w:t xml:space="preserve"> – opłata konferencyjna</w:t>
      </w:r>
    </w:p>
    <w:p w:rsidR="00F21E6F" w:rsidRPr="00144413" w:rsidRDefault="00F21E6F" w:rsidP="0014441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144413">
        <w:rPr>
          <w:rFonts w:ascii="Arial" w:hAnsi="Arial" w:cs="Arial"/>
          <w:b/>
        </w:rPr>
        <w:t>do 15 czerwca 2018 roku</w:t>
      </w:r>
      <w:r w:rsidRPr="00144413">
        <w:rPr>
          <w:rFonts w:ascii="Arial" w:hAnsi="Arial" w:cs="Arial"/>
        </w:rPr>
        <w:t xml:space="preserve"> – przesyłanie artykułów</w:t>
      </w:r>
    </w:p>
    <w:p w:rsidR="00D14501" w:rsidRDefault="00FA01B7" w:rsidP="005A3657">
      <w:pPr>
        <w:spacing w:after="0" w:line="360" w:lineRule="auto"/>
        <w:jc w:val="both"/>
        <w:rPr>
          <w:rFonts w:ascii="Arial" w:hAnsi="Arial" w:cs="Arial"/>
        </w:rPr>
      </w:pPr>
      <w:r w:rsidRPr="00F21E6F">
        <w:rPr>
          <w:rFonts w:ascii="Arial" w:hAnsi="Arial" w:cs="Arial"/>
          <w:b/>
        </w:rPr>
        <w:t>Opłatę konferencyjną w wysokości 3</w:t>
      </w:r>
      <w:r w:rsidR="00335C9A">
        <w:rPr>
          <w:rFonts w:ascii="Arial" w:hAnsi="Arial" w:cs="Arial"/>
          <w:b/>
        </w:rPr>
        <w:t>7</w:t>
      </w:r>
      <w:r w:rsidRPr="00F21E6F">
        <w:rPr>
          <w:rFonts w:ascii="Arial" w:hAnsi="Arial" w:cs="Arial"/>
          <w:b/>
        </w:rPr>
        <w:t>0 zł</w:t>
      </w:r>
      <w:r w:rsidR="00335C9A">
        <w:rPr>
          <w:rFonts w:ascii="Arial" w:hAnsi="Arial" w:cs="Arial"/>
          <w:b/>
        </w:rPr>
        <w:t xml:space="preserve"> (dla członków PTNP i RSA – 320 zł)</w:t>
      </w:r>
      <w:r w:rsidRPr="00F21E6F">
        <w:rPr>
          <w:rFonts w:ascii="Arial" w:hAnsi="Arial" w:cs="Arial"/>
        </w:rPr>
        <w:t>, która obejmuje koszt udziału w 2-dniowej konferencji, wyżywienie oraz materiały konferencyjne, prosimy wpłacać na rachunek</w:t>
      </w:r>
      <w:r w:rsidR="00D14501">
        <w:rPr>
          <w:rFonts w:ascii="Arial" w:hAnsi="Arial" w:cs="Arial"/>
        </w:rPr>
        <w:t>:</w:t>
      </w:r>
      <w:r w:rsidRPr="00F21E6F">
        <w:rPr>
          <w:rFonts w:ascii="Arial" w:hAnsi="Arial" w:cs="Arial"/>
        </w:rPr>
        <w:t xml:space="preserve"> </w:t>
      </w:r>
    </w:p>
    <w:p w:rsidR="00D14501" w:rsidRDefault="00D14501" w:rsidP="005A365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14501">
        <w:rPr>
          <w:rFonts w:ascii="Arial" w:hAnsi="Arial" w:cs="Arial"/>
          <w:b/>
        </w:rPr>
        <w:t>Stowarzyszenie</w:t>
      </w:r>
      <w:r w:rsidR="00335C9A" w:rsidRPr="00D14501">
        <w:rPr>
          <w:rFonts w:ascii="Arial" w:hAnsi="Arial" w:cs="Arial"/>
          <w:b/>
        </w:rPr>
        <w:t xml:space="preserve"> </w:t>
      </w:r>
      <w:proofErr w:type="spellStart"/>
      <w:r w:rsidR="00335C9A" w:rsidRPr="00D14501">
        <w:rPr>
          <w:rFonts w:ascii="Arial" w:hAnsi="Arial" w:cs="Arial"/>
          <w:b/>
        </w:rPr>
        <w:t>Regional</w:t>
      </w:r>
      <w:proofErr w:type="spellEnd"/>
      <w:r w:rsidR="00335C9A" w:rsidRPr="00D14501">
        <w:rPr>
          <w:rFonts w:ascii="Arial" w:hAnsi="Arial" w:cs="Arial"/>
          <w:b/>
        </w:rPr>
        <w:t xml:space="preserve"> </w:t>
      </w:r>
      <w:proofErr w:type="spellStart"/>
      <w:r w:rsidR="00335C9A" w:rsidRPr="00D14501">
        <w:rPr>
          <w:rFonts w:ascii="Arial" w:hAnsi="Arial" w:cs="Arial"/>
          <w:b/>
        </w:rPr>
        <w:t>Studies</w:t>
      </w:r>
      <w:proofErr w:type="spellEnd"/>
      <w:r w:rsidR="00335C9A" w:rsidRPr="00D14501">
        <w:rPr>
          <w:rFonts w:ascii="Arial" w:hAnsi="Arial" w:cs="Arial"/>
          <w:b/>
        </w:rPr>
        <w:t xml:space="preserve"> </w:t>
      </w:r>
      <w:proofErr w:type="spellStart"/>
      <w:r w:rsidR="00335C9A" w:rsidRPr="00D14501">
        <w:rPr>
          <w:rFonts w:ascii="Arial" w:hAnsi="Arial" w:cs="Arial"/>
          <w:b/>
        </w:rPr>
        <w:t>Association</w:t>
      </w:r>
      <w:proofErr w:type="spellEnd"/>
      <w:r w:rsidRPr="00D14501">
        <w:rPr>
          <w:rFonts w:ascii="Arial" w:hAnsi="Arial" w:cs="Arial"/>
          <w:b/>
        </w:rPr>
        <w:t xml:space="preserve"> Sekcja Polska</w:t>
      </w:r>
      <w:r w:rsidR="00FA01B7" w:rsidRPr="00F21E6F">
        <w:rPr>
          <w:rFonts w:ascii="Arial" w:hAnsi="Arial" w:cs="Arial"/>
          <w:b/>
          <w:bCs/>
        </w:rPr>
        <w:t xml:space="preserve"> </w:t>
      </w:r>
    </w:p>
    <w:p w:rsidR="00FA01B7" w:rsidRPr="005A3657" w:rsidRDefault="005A3657" w:rsidP="00FA01B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A3657">
        <w:rPr>
          <w:rFonts w:ascii="Arial" w:hAnsi="Arial" w:cs="Arial"/>
          <w:b/>
          <w:bCs/>
        </w:rPr>
        <w:t>Bank Millennium</w:t>
      </w:r>
      <w:r w:rsidR="00D14501">
        <w:rPr>
          <w:rFonts w:ascii="Arial" w:hAnsi="Arial" w:cs="Arial"/>
          <w:b/>
          <w:bCs/>
        </w:rPr>
        <w:t xml:space="preserve"> </w:t>
      </w:r>
      <w:r w:rsidRPr="005A3657">
        <w:rPr>
          <w:rFonts w:ascii="Arial" w:hAnsi="Arial" w:cs="Arial"/>
          <w:b/>
          <w:bCs/>
        </w:rPr>
        <w:t>22 1160 2202 0000 0000 5515 7518</w:t>
      </w:r>
      <w:r>
        <w:rPr>
          <w:rFonts w:ascii="Arial" w:hAnsi="Arial" w:cs="Arial"/>
          <w:b/>
          <w:bCs/>
        </w:rPr>
        <w:t xml:space="preserve"> </w:t>
      </w:r>
      <w:r w:rsidRPr="005A3657">
        <w:rPr>
          <w:rFonts w:ascii="Arial" w:hAnsi="Arial" w:cs="Arial"/>
          <w:bCs/>
        </w:rPr>
        <w:t>z</w:t>
      </w:r>
      <w:r w:rsidRPr="005A3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="00FA01B7" w:rsidRPr="00F21E6F">
        <w:rPr>
          <w:rFonts w:ascii="Arial" w:hAnsi="Arial" w:cs="Arial"/>
        </w:rPr>
        <w:t xml:space="preserve">piskiem: </w:t>
      </w:r>
      <w:r w:rsidR="00FA01B7" w:rsidRPr="00F21E6F">
        <w:rPr>
          <w:rFonts w:ascii="Arial" w:hAnsi="Arial" w:cs="Arial"/>
          <w:b/>
        </w:rPr>
        <w:t>Polityki publiczne</w:t>
      </w:r>
      <w:r w:rsidR="00FA01B7" w:rsidRPr="00F21E6F">
        <w:rPr>
          <w:rFonts w:ascii="Arial" w:hAnsi="Arial" w:cs="Arial"/>
        </w:rPr>
        <w:t xml:space="preserve">. </w:t>
      </w:r>
    </w:p>
    <w:p w:rsidR="001E457B" w:rsidRDefault="001E457B" w:rsidP="00FA01B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zaznaczyć, którą dietę Pani/Pan preferuje:</w:t>
      </w:r>
    </w:p>
    <w:p w:rsidR="00D14501" w:rsidRPr="00F21E6F" w:rsidRDefault="001E457B" w:rsidP="00FA01B7">
      <w:pPr>
        <w:spacing w:after="0" w:line="360" w:lineRule="auto"/>
        <w:jc w:val="both"/>
        <w:rPr>
          <w:rFonts w:ascii="Arial" w:hAnsi="Arial" w:cs="Arial"/>
        </w:rPr>
      </w:pPr>
      <w:r w:rsidRPr="008F5FFB">
        <w:rPr>
          <w:rFonts w:ascii="Arial" w:hAnsi="Arial" w:cs="Arial"/>
          <w:b/>
        </w:rPr>
        <w:t>O</w:t>
      </w:r>
      <w:r>
        <w:rPr>
          <w:rFonts w:ascii="Arial" w:hAnsi="Arial" w:cs="Arial"/>
        </w:rPr>
        <w:t xml:space="preserve"> mięsną</w:t>
      </w:r>
      <w:r w:rsidR="008F5FFB">
        <w:rPr>
          <w:rFonts w:ascii="Arial" w:hAnsi="Arial" w:cs="Arial"/>
        </w:rPr>
        <w:t xml:space="preserve">                                                              </w:t>
      </w:r>
      <w:r w:rsidRPr="008F5FFB">
        <w:rPr>
          <w:rFonts w:ascii="Arial" w:hAnsi="Arial" w:cs="Arial"/>
          <w:b/>
        </w:rPr>
        <w:t>O</w:t>
      </w:r>
      <w:r>
        <w:rPr>
          <w:rFonts w:ascii="Arial" w:hAnsi="Arial" w:cs="Arial"/>
        </w:rPr>
        <w:t xml:space="preserve"> wegetariańską. </w:t>
      </w:r>
    </w:p>
    <w:sectPr w:rsidR="00D14501" w:rsidRPr="00F21E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C3" w:rsidRDefault="00F30AC3" w:rsidP="00FE68EF">
      <w:pPr>
        <w:spacing w:after="0" w:line="240" w:lineRule="auto"/>
      </w:pPr>
      <w:r>
        <w:separator/>
      </w:r>
    </w:p>
  </w:endnote>
  <w:endnote w:type="continuationSeparator" w:id="0">
    <w:p w:rsidR="00F30AC3" w:rsidRDefault="00F30AC3" w:rsidP="00FE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C3" w:rsidRDefault="00F30AC3" w:rsidP="00FE68EF">
      <w:pPr>
        <w:spacing w:after="0" w:line="240" w:lineRule="auto"/>
      </w:pPr>
      <w:r>
        <w:separator/>
      </w:r>
    </w:p>
  </w:footnote>
  <w:footnote w:type="continuationSeparator" w:id="0">
    <w:p w:rsidR="00F30AC3" w:rsidRDefault="00F30AC3" w:rsidP="00FE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EF" w:rsidRDefault="00747E54">
    <w:pPr>
      <w:pStyle w:val="Nagwek"/>
    </w:pPr>
    <w:r>
      <w:rPr>
        <w:noProof/>
        <w:lang w:eastAsia="pl-PL"/>
      </w:rPr>
      <w:ptab w:relativeTo="margin" w:alignment="left" w:leader="none"/>
    </w:r>
    <w:r w:rsidR="00C10BD9" w:rsidRPr="00C10BD9">
      <w:rPr>
        <w:noProof/>
        <w:lang w:eastAsia="pl-PL"/>
      </w:rPr>
      <w:drawing>
        <wp:inline distT="0" distB="0" distL="0" distR="0">
          <wp:extent cx="1457325" cy="582930"/>
          <wp:effectExtent l="0" t="0" r="9525" b="7620"/>
          <wp:docPr id="4" name="Obraz 4" descr="popup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pup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815" cy="587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747E54">
      <w:rPr>
        <w:noProof/>
        <w:lang w:eastAsia="pl-PL"/>
      </w:rPr>
      <w:drawing>
        <wp:inline distT="0" distB="0" distL="0" distR="0">
          <wp:extent cx="2258540" cy="419100"/>
          <wp:effectExtent l="0" t="0" r="8890" b="0"/>
          <wp:docPr id="2" name="Obraz 2" descr="http://www.euroreg.uw.edu.pl/www/euroreg/default/images/logo-euroreg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roreg.uw.edu.pl/www/euroreg/default/images/logo-euroreg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384" cy="45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5497" w:rsidRPr="00135497">
      <w:rPr>
        <w:noProof/>
        <w:lang w:eastAsia="pl-PL"/>
      </w:rPr>
      <w:drawing>
        <wp:inline distT="0" distB="0" distL="0" distR="0">
          <wp:extent cx="533400" cy="533400"/>
          <wp:effectExtent l="0" t="0" r="0" b="0"/>
          <wp:docPr id="6" name="Obraz 6" descr="https://scontent.fiev1-1.fna.fbcdn.net/v/t1.0-1/c43.16.200.200/45486_400107290080486_1779362944_n.jpg?oh=3744d38c395096ba040b81d7dc32c6a7&amp;oe=5AFEC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scontent.fiev1-1.fna.fbcdn.net/v/t1.0-1/c43.16.200.200/45486_400107290080486_1779362944_n.jpg?oh=3744d38c395096ba040b81d7dc32c6a7&amp;oe=5AFEC33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5C9A">
      <w:rPr>
        <w:noProof/>
        <w:lang w:eastAsia="pl-PL"/>
      </w:rPr>
      <w:drawing>
        <wp:inline distT="0" distB="0" distL="0" distR="0" wp14:anchorId="64873F2D" wp14:editId="338F8EAB">
          <wp:extent cx="604520" cy="533400"/>
          <wp:effectExtent l="0" t="0" r="5080" b="0"/>
          <wp:docPr id="1" name="Obraz 1" descr="http://www.rsa.uw.edu.pl/www/rsa/default/images/logo-rsa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sa.uw.edu.pl/www/rsa/default/images/logo-rsa-pl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668" cy="533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5C5" w:rsidRDefault="00CE35C5">
    <w:pPr>
      <w:pStyle w:val="Nagwek"/>
    </w:pPr>
  </w:p>
  <w:p w:rsidR="00FE68EF" w:rsidRDefault="00FE68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6E5E"/>
    <w:multiLevelType w:val="hybridMultilevel"/>
    <w:tmpl w:val="C11E213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429B6"/>
    <w:multiLevelType w:val="hybridMultilevel"/>
    <w:tmpl w:val="C698578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63DCF"/>
    <w:multiLevelType w:val="multilevel"/>
    <w:tmpl w:val="C7A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0252D"/>
    <w:multiLevelType w:val="hybridMultilevel"/>
    <w:tmpl w:val="E11A31E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26"/>
    <w:rsid w:val="00021740"/>
    <w:rsid w:val="000C2126"/>
    <w:rsid w:val="000E382E"/>
    <w:rsid w:val="00135497"/>
    <w:rsid w:val="001430C8"/>
    <w:rsid w:val="00144413"/>
    <w:rsid w:val="001D0659"/>
    <w:rsid w:val="001E38A5"/>
    <w:rsid w:val="001E457B"/>
    <w:rsid w:val="00234D2C"/>
    <w:rsid w:val="00262CB6"/>
    <w:rsid w:val="00335C9A"/>
    <w:rsid w:val="003C290A"/>
    <w:rsid w:val="00461021"/>
    <w:rsid w:val="00464272"/>
    <w:rsid w:val="00585D78"/>
    <w:rsid w:val="005A3657"/>
    <w:rsid w:val="00656438"/>
    <w:rsid w:val="0066454E"/>
    <w:rsid w:val="006B5D99"/>
    <w:rsid w:val="006F26E7"/>
    <w:rsid w:val="00732E3A"/>
    <w:rsid w:val="00747E54"/>
    <w:rsid w:val="007E0CD1"/>
    <w:rsid w:val="00814A55"/>
    <w:rsid w:val="008F5FFB"/>
    <w:rsid w:val="00950537"/>
    <w:rsid w:val="00AD55BA"/>
    <w:rsid w:val="00AE7A87"/>
    <w:rsid w:val="00B5496B"/>
    <w:rsid w:val="00BB050C"/>
    <w:rsid w:val="00BB2E96"/>
    <w:rsid w:val="00BC1E35"/>
    <w:rsid w:val="00BD7505"/>
    <w:rsid w:val="00C10BD9"/>
    <w:rsid w:val="00C65A93"/>
    <w:rsid w:val="00CE35C5"/>
    <w:rsid w:val="00D14501"/>
    <w:rsid w:val="00EA1CC6"/>
    <w:rsid w:val="00F21E6F"/>
    <w:rsid w:val="00F30AC3"/>
    <w:rsid w:val="00F43A4E"/>
    <w:rsid w:val="00FA01B7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3B441"/>
  <w15:chartTrackingRefBased/>
  <w15:docId w15:val="{21A689FB-A2CD-407B-A8C6-319722B4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8EF"/>
  </w:style>
  <w:style w:type="paragraph" w:styleId="Stopka">
    <w:name w:val="footer"/>
    <w:basedOn w:val="Normalny"/>
    <w:link w:val="StopkaZnak"/>
    <w:uiPriority w:val="99"/>
    <w:unhideWhenUsed/>
    <w:rsid w:val="00FE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8EF"/>
  </w:style>
  <w:style w:type="paragraph" w:styleId="Tekstdymka">
    <w:name w:val="Balloon Text"/>
    <w:basedOn w:val="Normalny"/>
    <w:link w:val="TekstdymkaZnak"/>
    <w:uiPriority w:val="99"/>
    <w:semiHidden/>
    <w:unhideWhenUsed/>
    <w:rsid w:val="001D0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6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2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6E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A01B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miszcz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-bronisz@t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Miszczuk</dc:creator>
  <cp:keywords/>
  <dc:description/>
  <cp:lastModifiedBy>Dorota Celińska</cp:lastModifiedBy>
  <cp:revision>2</cp:revision>
  <cp:lastPrinted>2018-01-03T05:47:00Z</cp:lastPrinted>
  <dcterms:created xsi:type="dcterms:W3CDTF">2018-01-29T11:41:00Z</dcterms:created>
  <dcterms:modified xsi:type="dcterms:W3CDTF">2018-01-29T11:41:00Z</dcterms:modified>
</cp:coreProperties>
</file>